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64" w:rsidRDefault="00441107">
      <w:r>
        <w:t>LABDAÜGYESSÉG FEJLESZTŐ GYAKORLATOK OTTHONI KÖRNYEZETBEN</w:t>
      </w:r>
    </w:p>
    <w:p w:rsidR="00441107" w:rsidRDefault="00441107"/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717488"/>
      <w:r w:rsidRPr="00FC5C89">
        <w:rPr>
          <w:rFonts w:ascii="Times New Roman" w:hAnsi="Times New Roman" w:cs="Times New Roman"/>
          <w:sz w:val="24"/>
          <w:szCs w:val="24"/>
        </w:rPr>
        <w:t>A gyakorlatokat helyben, vagy egész kis területen, zárt vagy szabadtérben is el lehet végezni, ha azonban nagyobb terület áll rendelkezésre és a feladat jellege ezt megengedi, helyváltoztatással (futás, gyaloglás) végezzétek.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Eszközigény: bármilyen labda, egykézzel birtokolható labda, kézilabda, teniszlabda, pingponglabda, zoknigombolyag, luftbalon, szigetelőszalag a koordinációs létra leragasztásához, keményfedelű könyv, fölül nyitott tároló eszközök, kartondobozok, papírkosarak, mini trambulin,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bosu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>, találat esetén, tönkre, nem menő céltárgyak.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A92FE7" w:rsidRPr="00A92FE7" w:rsidRDefault="00A92FE7" w:rsidP="00A92FE7">
      <w:pPr>
        <w:ind w:left="3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92F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Edzés 6.</w:t>
      </w:r>
      <w:bookmarkStart w:id="1" w:name="_GoBack"/>
      <w:bookmarkEnd w:id="1"/>
    </w:p>
    <w:p w:rsidR="00A92FE7" w:rsidRPr="00FC5C89" w:rsidRDefault="00A92FE7" w:rsidP="00A92FE7">
      <w:pPr>
        <w:ind w:left="3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6/1. Labda leütések helyben, mindkét kézzel, váltott kézzel, magas, hajlított és mély helyzetben. 20x.</w:t>
      </w: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</w:rPr>
      </w:pPr>
      <w:hyperlink r:id="rId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https://www.youtube.com/watch?v=jWvtjlXcmkI&amp;list=PLSLlbiGfcUzIxMjc5mvkVEI8_uE3VoJiw&amp;index=2&amp;t=0s</w:t>
        </w:r>
      </w:hyperlink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6/2. Labdavezetés állásban a test körül, mindkét irányba. 10x.</w:t>
      </w: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</w:rPr>
      </w:pPr>
      <w:hyperlink r:id="rId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https://www.youtube.com/watch?v=4gn_Y756_uM&amp;list=PLSLlbiGfcUzIxMjc5mvkVEI8_uE3VoJiw&amp;index=2</w:t>
        </w:r>
      </w:hyperlink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6/3. Labdavezetés helyben, a talpakkal, jobb, ball, felváltva. 10x.</w:t>
      </w: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</w:rPr>
      </w:pPr>
      <w:hyperlink r:id="rId7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https://www.youtube.com/watch?v=fHs-IRdusSY&amp;list=PLSLlbiGfcUzIxMjc5mvkVEI8_uE3VoJiw&amp;index=3</w:t>
        </w:r>
      </w:hyperlink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6/4. Kosárérintés a fej fölött 1x, közben taps a test előtt és mögött. 10x.</w:t>
      </w:r>
    </w:p>
    <w:p w:rsidR="00A92FE7" w:rsidRPr="00FC5C89" w:rsidRDefault="00A92FE7" w:rsidP="00A92FE7">
      <w:pPr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https://www.youtube.com/watch?v=kBne4dPbK_w&amp;list=PLSLlbiGfcUzIxMjc5mvkVEI8_uE3VoJiw&amp;index=4</w:t>
        </w:r>
      </w:hyperlink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lastRenderedPageBreak/>
        <w:t>6/5. Indulás, labdavezetés, megállás terpeszben, visszapattintás a láb között, 180 fokos fordulat, visszaindulás, folyamatosan, oda- vissza. 2 perc.</w:t>
      </w: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https://www.youtube.com/watch?v=fBPQtKkxHtk&amp;list=PLSLlbiGfcUzIxMjc5mvkVEI8_uE3VoJiw&amp;index=5</w:t>
        </w:r>
      </w:hyperlink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6/6. Helyben futás közben, mellső középtartásban, enyhén hajlított könyökkel, az ujjhegyek érintésével, rövid adogatás a két kéz között, folyamatosan, hátul rézsutos mélytartásban a gyakorlat ismételt végrehajtása. 2 perc.</w:t>
      </w: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https://www.youtube.com/watch?v=tgqzloM3Qnk&amp;list=PLSLlbiGfcUzIxMjc5mvkVEI8_uE3VoJiw&amp;index=6</w:t>
        </w:r>
      </w:hyperlink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6/7. Két labdával, álló helyzetben, adogatás a test előtt a labdák ütköztetésével, fölfelé, majd lefelé haladva. 2 perc.</w:t>
      </w: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6/8. Két kézzel birtokolt labdával, másik (más fajta) labda ütése a falhoz, folyamatosan.    2 perc.</w:t>
      </w: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https://www.youtube.com/watch?v=C-biU2YQBaM&amp;list=PLSLlbiGfcUzIxMjc5mvkVEI8_uE3VoJiw&amp;index=8</w:t>
        </w:r>
      </w:hyperlink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6/9. Oldalsó középtartásból a labda átadása, nyújtott karral, hátul a csípő mögött a másik kézbe, a labda oldalsó középtartásba érkezése pillanatában az azonos oldali láb, nyújtva oldalra lendül és megérinti a labdát, majd a gyakorlat megismétlése ellenkező irányban. 2 perc.</w:t>
      </w: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https://www.youtube.com/watch?v=1T7uqPHiDSU&amp;list=PLSLlbiGfcUzIxMjc5mvkVEI8_uE3VoJiw&amp;index=9</w:t>
        </w:r>
      </w:hyperlink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6/10. Terpeszülésben, labdaleütés a lábak között, minden labdaleütés után a lábak zárása- nyitása, felváltva zár- nyit az egyik láb, utána a másik. 2 perc.</w:t>
      </w: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https://www.youtube.com/watch?v=0DNslh9-JCE&amp;list=PLSLlbiGfcUzIxMjc5mvkVEI8_uE3VoJiw&amp;index=10</w:t>
        </w:r>
      </w:hyperlink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6/11. Terpeszülésben, labdaleütés a lábak között, közben zár- nyit, folyamatosan. 2 perc.</w:t>
      </w: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https://www.youtube.com/watch?v=ve1-pCeS28w&amp;list=PLSLlbiGfcUzIxMjc5mvkVEI8_uE3VoJiw&amp;index=11</w:t>
        </w:r>
      </w:hyperlink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6/12. Egykezes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labda fogással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dekázás, egy másik labdával, lufival mindkét kézzel. 1 perc.</w:t>
      </w: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https://www.youtube.com/watch?v=y2VU5BmhGQ0&amp;list=PLSLlbiGfcUzIxMjc5mvkVEI8_uE3VoJiw&amp;index=12</w:t>
        </w:r>
      </w:hyperlink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6/13. Csukott szemmel a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labda ejtegetés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oldalsó középtartásból, mindkét kézzel, felváltva, majd gyors utánanyúlással, elfogás, röviden, mielőtt a szer túlságosan eltávolodna a kéztől. 2 perc.</w:t>
      </w: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https://www.youtube.com/watch?v=dUpvjQAbskY&amp;list=PLSLlbiGfcUzIxMjc5mvkVEI8_uE3VoJiw&amp;index=13</w:t>
        </w:r>
      </w:hyperlink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6/14. Labdavezetés, oldalazó futással, után lépéssel, közben az elől lévő kézzel labdavezetés, a hátul lévő láb talpával egy labda terelgetése, mindkét irányban, kéz és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láb váltással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>. 2 perc.</w:t>
      </w:r>
    </w:p>
    <w:p w:rsidR="00A92FE7" w:rsidRPr="00FC5C89" w:rsidRDefault="00A92FE7" w:rsidP="00A92FE7">
      <w:pPr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https://www.youtube.com/watch?v=N0uY5SEgHpA&amp;list=PLSLlbiGfcUzIxMjc5mvkVEI8_uE3VoJiw&amp;index=14</w:t>
        </w:r>
      </w:hyperlink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A92FE7" w:rsidRPr="00FC5C89" w:rsidRDefault="00A92FE7" w:rsidP="00A92FE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6/15. Mellkassal a labdát szorítsuk oda a falhoz, karok magastartásban, majd kezdjünk a test hossztengelye mentén forgásba, úgy haladjunk mindkét irányba 1- 1 métert oda és vissza, hogy a labda ne essen le a talajra. 2 perc.</w:t>
      </w:r>
    </w:p>
    <w:p w:rsidR="00A92FE7" w:rsidRPr="00FC5C89" w:rsidRDefault="00A92FE7" w:rsidP="00A92FE7">
      <w:pPr>
        <w:ind w:left="384"/>
        <w:jc w:val="both"/>
        <w:rPr>
          <w:rFonts w:ascii="Times New Roman" w:hAnsi="Times New Roman" w:cs="Times New Roman"/>
        </w:rPr>
      </w:pPr>
      <w:hyperlink r:id="rId18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https://www.youtube.com/watch?v=i16siSgoHeg&amp;list=PLSLlbiGfcUzIxMjc5mvkVEI8_uE3VoJiw&amp;index=15</w:t>
        </w:r>
      </w:hyperlink>
    </w:p>
    <w:p w:rsidR="00441107" w:rsidRDefault="00441107" w:rsidP="002E2A84">
      <w:pPr>
        <w:pStyle w:val="Listaszerbekezds"/>
        <w:ind w:left="396"/>
        <w:jc w:val="both"/>
      </w:pPr>
    </w:p>
    <w:sectPr w:rsidR="0044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CF9"/>
    <w:multiLevelType w:val="hybridMultilevel"/>
    <w:tmpl w:val="5B765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07"/>
    <w:rsid w:val="002E2A84"/>
    <w:rsid w:val="00441107"/>
    <w:rsid w:val="005131A4"/>
    <w:rsid w:val="006D37EE"/>
    <w:rsid w:val="00A9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03F84-8C5C-4AA2-8A44-8D3E7475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1107"/>
    <w:pPr>
      <w:spacing w:line="36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1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1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Bne4dPbK_w&amp;list=PLSLlbiGfcUzIxMjc5mvkVEI8_uE3VoJiw&amp;index=4" TargetMode="External"/><Relationship Id="rId13" Type="http://schemas.openxmlformats.org/officeDocument/2006/relationships/hyperlink" Target="https://www.youtube.com/watch?v=0DNslh9-JCE&amp;list=PLSLlbiGfcUzIxMjc5mvkVEI8_uE3VoJiw&amp;index=10" TargetMode="External"/><Relationship Id="rId18" Type="http://schemas.openxmlformats.org/officeDocument/2006/relationships/hyperlink" Target="https://www.youtube.com/watch?v=i16siSgoHeg&amp;list=PLSLlbiGfcUzIxMjc5mvkVEI8_uE3VoJiw&amp;index=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Hs-IRdusSY&amp;list=PLSLlbiGfcUzIxMjc5mvkVEI8_uE3VoJiw&amp;index=3" TargetMode="External"/><Relationship Id="rId12" Type="http://schemas.openxmlformats.org/officeDocument/2006/relationships/hyperlink" Target="https://www.youtube.com/watch?v=1T7uqPHiDSU&amp;list=PLSLlbiGfcUzIxMjc5mvkVEI8_uE3VoJiw&amp;index=9" TargetMode="External"/><Relationship Id="rId17" Type="http://schemas.openxmlformats.org/officeDocument/2006/relationships/hyperlink" Target="https://www.youtube.com/watch?v=N0uY5SEgHpA&amp;list=PLSLlbiGfcUzIxMjc5mvkVEI8_uE3VoJiw&amp;index=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UpvjQAbskY&amp;list=PLSLlbiGfcUzIxMjc5mvkVEI8_uE3VoJiw&amp;index=1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gn_Y756_uM&amp;list=PLSLlbiGfcUzIxMjc5mvkVEI8_uE3VoJiw&amp;index=2" TargetMode="External"/><Relationship Id="rId11" Type="http://schemas.openxmlformats.org/officeDocument/2006/relationships/hyperlink" Target="https://www.youtube.com/watch?v=C-biU2YQBaM&amp;list=PLSLlbiGfcUzIxMjc5mvkVEI8_uE3VoJiw&amp;index=8" TargetMode="External"/><Relationship Id="rId5" Type="http://schemas.openxmlformats.org/officeDocument/2006/relationships/hyperlink" Target="https://www.youtube.com/watch?v=jWvtjlXcmkI&amp;list=PLSLlbiGfcUzIxMjc5mvkVEI8_uE3VoJiw&amp;index=2&amp;t=0s" TargetMode="External"/><Relationship Id="rId15" Type="http://schemas.openxmlformats.org/officeDocument/2006/relationships/hyperlink" Target="https://www.youtube.com/watch?v=y2VU5BmhGQ0&amp;list=PLSLlbiGfcUzIxMjc5mvkVEI8_uE3VoJiw&amp;index=12" TargetMode="External"/><Relationship Id="rId10" Type="http://schemas.openxmlformats.org/officeDocument/2006/relationships/hyperlink" Target="https://www.youtube.com/watch?v=tgqzloM3Qnk&amp;list=PLSLlbiGfcUzIxMjc5mvkVEI8_uE3VoJiw&amp;index=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BPQtKkxHtk&amp;list=PLSLlbiGfcUzIxMjc5mvkVEI8_uE3VoJiw&amp;index=5" TargetMode="External"/><Relationship Id="rId14" Type="http://schemas.openxmlformats.org/officeDocument/2006/relationships/hyperlink" Target="https://www.youtube.com/watch?v=ve1-pCeS28w&amp;list=PLSLlbiGfcUzIxMjc5mvkVEI8_uE3VoJiw&amp;index=1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 István</dc:creator>
  <cp:keywords/>
  <dc:description/>
  <cp:lastModifiedBy>Szilágyi Attila István</cp:lastModifiedBy>
  <cp:revision>2</cp:revision>
  <dcterms:created xsi:type="dcterms:W3CDTF">2020-04-25T17:15:00Z</dcterms:created>
  <dcterms:modified xsi:type="dcterms:W3CDTF">2020-04-25T17:15:00Z</dcterms:modified>
</cp:coreProperties>
</file>