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64" w:rsidRDefault="00441107">
      <w:r>
        <w:t>LABDAÜGYESSÉG FEJLESZTŐ GYAKORLATOK OTTHONI KÖRNYEZETBEN</w:t>
      </w:r>
    </w:p>
    <w:p w:rsidR="00441107" w:rsidRDefault="00441107"/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717488"/>
      <w:r w:rsidRPr="00FC5C89">
        <w:rPr>
          <w:rFonts w:ascii="Times New Roman" w:hAnsi="Times New Roman" w:cs="Times New Roman"/>
          <w:sz w:val="24"/>
          <w:szCs w:val="24"/>
        </w:rPr>
        <w:t>A gyakorlatokat helyben, vagy egész kis területen, zárt vagy szabadtérben is el lehet végezni, ha azonban nagyobb terület áll rendelkezésre és a feladat jellege ezt megengedi, helyváltoztatással (futás, gyaloglás) végezzétek.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Eszközigény: bármilyen labda, egykézzel birtokolható labda, kézilabda, teniszlabda, pingponglabda, zoknigombolyag, luftbalon, szigetelőszalag a koordinációs létra leragasztásához, keményfedelű könyv, fölül nyitott tároló eszközök, kartondobozok, papírkosarak, mini trambulin,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bosu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>, találat esetén, tönkre, nem menő céltárgyak.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833532" w:rsidRPr="00833532" w:rsidRDefault="00833532" w:rsidP="008335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532">
        <w:rPr>
          <w:rFonts w:ascii="Times New Roman" w:hAnsi="Times New Roman" w:cs="Times New Roman"/>
          <w:b/>
          <w:sz w:val="24"/>
          <w:szCs w:val="24"/>
        </w:rPr>
        <w:t>Edzés 2.</w:t>
      </w:r>
      <w:bookmarkStart w:id="1" w:name="_GoBack"/>
      <w:bookmarkEnd w:id="1"/>
    </w:p>
    <w:p w:rsidR="00833532" w:rsidRPr="00FC5C89" w:rsidRDefault="00833532" w:rsidP="00833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Koordinációs létrán átfutás, a fokok közé lépve, labdavezetés létra mellett,</w:t>
      </w:r>
    </w:p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5C89">
        <w:rPr>
          <w:rFonts w:ascii="Times New Roman" w:hAnsi="Times New Roman" w:cs="Times New Roman"/>
          <w:sz w:val="24"/>
          <w:szCs w:val="24"/>
        </w:rPr>
        <w:t>alacsony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>, normál, magas, jobb kézzel, bal kézzel, előre, hátra. 3x.</w:t>
      </w:r>
    </w:p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https://www.youtube.com/watch?v=9W_1DepPQCc&amp;list=PLSLlbiGfcUzL9xbqGv02lS61R646Li2ke&amp;index=2&amp;t=0s</w:t>
        </w:r>
      </w:hyperlink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Koordinációs létrán átfutás térdlendítéssel, a fokok közé lépve, labdavezetés a létra mellett, előre, hátra, jobb kézzel, bal kézzel. 3x.</w:t>
      </w:r>
    </w:p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https://www.youtube.com/watch?v=UZxFrJVXMK4&amp;list=PLSLlbiGfcUzL9xbqGv02lS61R646Li2ke&amp;index=2</w:t>
        </w:r>
      </w:hyperlink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Koordinációs létrán átfutás, saroklendítéssel a fokok közé lépve, labdavezetés a létra mellett, előre, hátra, jobb kézzel, bal kézzel. 3x.</w:t>
      </w:r>
    </w:p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https://www.youtube.com/watch?v=eB4AW3yQyzg&amp;list=PLSLlbiGfcUzL9xbqGv02lS61R646Li2ke&amp;index=3</w:t>
        </w:r>
      </w:hyperlink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Futás terpeszben, a létra a lábak között, labdavezetés, mindkét kézzel, váltottkézzel, a labda a létra fokai közé érkezzen, előre és hátra is. 3x.</w:t>
      </w:r>
    </w:p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https://www.youtube.com/watch?v=NIMcBprqbzg&amp;list=PLSLlbiGfcUzL9xbqGv02lS61R646Li2ke&amp;index=4</w:t>
        </w:r>
      </w:hyperlink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Koordinációs létra mellett, oldalazó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futás, után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lépéssel, labdavezetés a hátul lévő kézzel, a labda a létra fokai közé érkezzen, jobbra és balra is. 3x.</w:t>
      </w:r>
    </w:p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https://www.youtube.com/watch?v=cFYxyvKSvBI&amp;list=PLSLlbiGfcUzL9xbqGv02lS61R646Li2ke&amp;index=5</w:t>
        </w:r>
      </w:hyperlink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7101181"/>
      <w:r w:rsidRPr="00FC5C89">
        <w:rPr>
          <w:rFonts w:ascii="Times New Roman" w:hAnsi="Times New Roman" w:cs="Times New Roman"/>
          <w:sz w:val="24"/>
          <w:szCs w:val="24"/>
        </w:rPr>
        <w:lastRenderedPageBreak/>
        <w:t xml:space="preserve">Koordinációs létra mellett, oldalazó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futás, után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lépéssel, labdavezetés az elől lévő kézzel, a labda a létra fokai közé érkezzen, jobbra és ballra is. 3x</w:t>
      </w:r>
      <w:bookmarkEnd w:id="2"/>
      <w:r w:rsidRPr="00FC5C89">
        <w:rPr>
          <w:rFonts w:ascii="Times New Roman" w:hAnsi="Times New Roman" w:cs="Times New Roman"/>
          <w:sz w:val="24"/>
          <w:szCs w:val="24"/>
        </w:rPr>
        <w:t>.</w:t>
      </w:r>
    </w:p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https://www.youtube.com/watch?v=VA6f_my8D2U&amp;list=PLSLlbiGfcUzL9xbqGv02lS61R646Li2ke&amp;index=7</w:t>
        </w:r>
      </w:hyperlink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Koordinációs létrán galoppszökdelés, labdavezetés a létra mellett, előre, hátra, jobb kézzel, bal kézzel. 3x.</w:t>
      </w:r>
    </w:p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</w:rPr>
      </w:pPr>
      <w:hyperlink r:id="rId11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https://www.youtube.com/watch?v=17XSQ9DXYpU&amp;list=PLSLlbiGfcUzL9xbqGv02lS61R646Li2ke&amp;index=6</w:t>
        </w:r>
      </w:hyperlink>
    </w:p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Magasra helyezett (szekrény teteje) monitoron megjelenített, egyszerű matematikai feladványok megoldása fejben, közben labdavezetés, helyben, jobb kézzel, bal kézzel, váltott kézzel, 5- 5 feladvány megoldása.</w:t>
      </w:r>
    </w:p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https://www.youtube.com/watch?v=QBqzJzfsUJA&amp;list=PLSLlbiGfcUzL9xbqGv02lS61R646Li2ke&amp;index=8</w:t>
        </w:r>
      </w:hyperlink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A labda forgatása a test előtt, kiinduló helyzet, a labda az egyik tenyér, és a másik kézfej között, majd forgatás előre és hátra. 8x.</w:t>
      </w:r>
    </w:p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https://www.youtube.com/watch?v=NzuGZ7SJi1U&amp;list=PLSLlbiGfcUzL9xbqGv02lS61R646Li2ke&amp;index=9</w:t>
        </w:r>
      </w:hyperlink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Körzés labdával az állóhelyben lévő test tengelye körül, adogatva egyik kézből a másikba a szert, a fejtől lefelé haladva egészen a bokáig, majd vissza. 8x.</w:t>
      </w:r>
    </w:p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https://www.youtube.com/watch?v=t-cJ0HB6-aQ&amp;list=PLSLlbiGfcUzL9xbqGv02lS61R646Li2ke&amp;index=10</w:t>
        </w:r>
      </w:hyperlink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Széles terpeszállásban a labdával nyolcasok rajzolása a bokák körül, mindkét irányban. 8x.</w:t>
      </w:r>
    </w:p>
    <w:bookmarkStart w:id="3" w:name="_Hlk36663530"/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</w:rPr>
        <w:fldChar w:fldCharType="begin"/>
      </w:r>
      <w:r w:rsidRPr="00FC5C89">
        <w:rPr>
          <w:rFonts w:ascii="Times New Roman" w:hAnsi="Times New Roman" w:cs="Times New Roman"/>
        </w:rPr>
        <w:instrText xml:space="preserve"> HYPERLINK "https://www.youtube.com/watch?v=BtuVOXxJvXc&amp;list=PLSLlbiGfcUzL9xbqGv02lS61R646Li2ke&amp;index=11" </w:instrText>
      </w:r>
      <w:r w:rsidRPr="00FC5C89">
        <w:rPr>
          <w:rFonts w:ascii="Times New Roman" w:hAnsi="Times New Roman" w:cs="Times New Roman"/>
        </w:rPr>
        <w:fldChar w:fldCharType="separate"/>
      </w:r>
      <w:r w:rsidRPr="00FC5C89">
        <w:rPr>
          <w:rStyle w:val="Hiperhivatkozs"/>
          <w:rFonts w:ascii="Times New Roman" w:hAnsi="Times New Roman" w:cs="Times New Roman"/>
        </w:rPr>
        <w:t>https://www.youtube.com/watch?v=BtuVOXxJvXc&amp;list=PLSLlbiGfcUzL9xbqGv02lS61R646Li2ke&amp;index=11</w:t>
      </w:r>
      <w:r w:rsidRPr="00FC5C89">
        <w:rPr>
          <w:rFonts w:ascii="Times New Roman" w:hAnsi="Times New Roman" w:cs="Times New Roman"/>
        </w:rPr>
        <w:fldChar w:fldCharType="end"/>
      </w:r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7102511"/>
      <w:r w:rsidRPr="00FC5C89">
        <w:rPr>
          <w:rFonts w:ascii="Times New Roman" w:hAnsi="Times New Roman" w:cs="Times New Roman"/>
          <w:sz w:val="24"/>
          <w:szCs w:val="24"/>
        </w:rPr>
        <w:t>Állóhelyzetben a labda kétkezes feldobása után, átbújás alatta, majd hátsó rézsutos mélytartásban, a csípő mögött elkapás, csípő mellett a labda előre hozása. 10x.</w:t>
      </w:r>
    </w:p>
    <w:bookmarkEnd w:id="3"/>
    <w:bookmarkEnd w:id="4"/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</w:rPr>
        <w:fldChar w:fldCharType="begin"/>
      </w:r>
      <w:r w:rsidRPr="00FC5C89">
        <w:rPr>
          <w:rFonts w:ascii="Times New Roman" w:hAnsi="Times New Roman" w:cs="Times New Roman"/>
        </w:rPr>
        <w:instrText xml:space="preserve"> HYPERLINK "https://www.youtube.com/watch?v=sIalDFf5GIg&amp;list=PLSLlbiGfcUzL9xbqGv02lS61R646Li2ke&amp;index=12" </w:instrText>
      </w:r>
      <w:r w:rsidRPr="00FC5C89">
        <w:rPr>
          <w:rFonts w:ascii="Times New Roman" w:hAnsi="Times New Roman" w:cs="Times New Roman"/>
        </w:rPr>
        <w:fldChar w:fldCharType="separate"/>
      </w:r>
      <w:r w:rsidRPr="00FC5C89">
        <w:rPr>
          <w:rStyle w:val="Hiperhivatkozs"/>
          <w:rFonts w:ascii="Times New Roman" w:hAnsi="Times New Roman" w:cs="Times New Roman"/>
        </w:rPr>
        <w:t>https://www.youtube.com/watch?v=sIalDFf5GIg&amp;list=PLSLlbiGfcUzL9xbqGv02lS61R646Li2ke&amp;index=12</w:t>
      </w:r>
      <w:r w:rsidRPr="00FC5C89">
        <w:rPr>
          <w:rFonts w:ascii="Times New Roman" w:hAnsi="Times New Roman" w:cs="Times New Roman"/>
        </w:rPr>
        <w:fldChar w:fldCharType="end"/>
      </w:r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Állóhelyzetben a labda kétkezes feldobása után, átbújás alatta, majd hátsó rézsutos mélytartásban, a hát mögött elkapás, majd feldobás után visszabújás és elkapás a test előtt. 10x.</w:t>
      </w:r>
    </w:p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https://www.youtube.com/watch?v=Pdeh_uOvui8&amp;list=PLSLlbiGfcUzL9xbqGv02lS61R646Li2ke&amp;index=13</w:t>
        </w:r>
      </w:hyperlink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lastRenderedPageBreak/>
        <w:t>Adogatás a falra kétkezes mellső, felső, egykezes felső átadással, terpeszülésben, a visszaérkező labda elfogása először két kézzel, majd az azonos kézzel, majd az ellentétes kézzel, keresztezett alkarú, kapocsfogással, dobásmódonként. 10x.</w:t>
      </w:r>
    </w:p>
    <w:p w:rsidR="00833532" w:rsidRPr="00FC5C89" w:rsidRDefault="00833532" w:rsidP="00833532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https://www.youtube.com/watch?v=9ra74hYRrq4&amp;list=PLSLlbiGfcUzL9xbqGv02lS61R646Li2ke&amp;index=14</w:t>
        </w:r>
      </w:hyperlink>
    </w:p>
    <w:p w:rsidR="00833532" w:rsidRPr="00FC5C89" w:rsidRDefault="00833532" w:rsidP="00833532">
      <w:pPr>
        <w:pStyle w:val="Listaszerbekezds"/>
        <w:numPr>
          <w:ilvl w:val="0"/>
          <w:numId w:val="2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Vállszéles terpeszállásban, magastartásból, hátrafelé, a labda átpattintása a láb között előre. 10x.</w:t>
      </w:r>
    </w:p>
    <w:p w:rsidR="00441107" w:rsidRDefault="00833532" w:rsidP="00833532">
      <w:hyperlink r:id="rId17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https://www.youtube.com/watch?v=QQAxcYPKnw8&amp;list=PLSLlbiGfcUzL9xbqGv02lS61R646Li2ke&amp;index=15</w:t>
        </w:r>
      </w:hyperlink>
    </w:p>
    <w:sectPr w:rsidR="0044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CF9"/>
    <w:multiLevelType w:val="hybridMultilevel"/>
    <w:tmpl w:val="5B765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D6E48"/>
    <w:multiLevelType w:val="hybridMultilevel"/>
    <w:tmpl w:val="45183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07"/>
    <w:rsid w:val="00441107"/>
    <w:rsid w:val="005131A4"/>
    <w:rsid w:val="006D37EE"/>
    <w:rsid w:val="008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78EC"/>
  <w15:chartTrackingRefBased/>
  <w15:docId w15:val="{22A03F84-8C5C-4AA2-8A44-8D3E7475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1107"/>
    <w:pPr>
      <w:spacing w:line="36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1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1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IMcBprqbzg&amp;list=PLSLlbiGfcUzL9xbqGv02lS61R646Li2ke&amp;index=4" TargetMode="External"/><Relationship Id="rId13" Type="http://schemas.openxmlformats.org/officeDocument/2006/relationships/hyperlink" Target="https://www.youtube.com/watch?v=NzuGZ7SJi1U&amp;list=PLSLlbiGfcUzL9xbqGv02lS61R646Li2ke&amp;index=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B4AW3yQyzg&amp;list=PLSLlbiGfcUzL9xbqGv02lS61R646Li2ke&amp;index=3" TargetMode="External"/><Relationship Id="rId12" Type="http://schemas.openxmlformats.org/officeDocument/2006/relationships/hyperlink" Target="https://www.youtube.com/watch?v=QBqzJzfsUJA&amp;list=PLSLlbiGfcUzL9xbqGv02lS61R646Li2ke&amp;index=8" TargetMode="External"/><Relationship Id="rId17" Type="http://schemas.openxmlformats.org/officeDocument/2006/relationships/hyperlink" Target="https://www.youtube.com/watch?v=QQAxcYPKnw8&amp;list=PLSLlbiGfcUzL9xbqGv02lS61R646Li2ke&amp;index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9ra74hYRrq4&amp;list=PLSLlbiGfcUzL9xbqGv02lS61R646Li2ke&amp;index=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ZxFrJVXMK4&amp;list=PLSLlbiGfcUzL9xbqGv02lS61R646Li2ke&amp;index=2" TargetMode="External"/><Relationship Id="rId11" Type="http://schemas.openxmlformats.org/officeDocument/2006/relationships/hyperlink" Target="https://www.youtube.com/watch?v=17XSQ9DXYpU&amp;list=PLSLlbiGfcUzL9xbqGv02lS61R646Li2ke&amp;index=6" TargetMode="External"/><Relationship Id="rId5" Type="http://schemas.openxmlformats.org/officeDocument/2006/relationships/hyperlink" Target="https://www.youtube.com/watch?v=9W_1DepPQCc&amp;list=PLSLlbiGfcUzL9xbqGv02lS61R646Li2ke&amp;index=2&amp;t=0s" TargetMode="External"/><Relationship Id="rId15" Type="http://schemas.openxmlformats.org/officeDocument/2006/relationships/hyperlink" Target="https://www.youtube.com/watch?v=Pdeh_uOvui8&amp;list=PLSLlbiGfcUzL9xbqGv02lS61R646Li2ke&amp;index=13" TargetMode="External"/><Relationship Id="rId10" Type="http://schemas.openxmlformats.org/officeDocument/2006/relationships/hyperlink" Target="https://www.youtube.com/watch?v=VA6f_my8D2U&amp;list=PLSLlbiGfcUzL9xbqGv02lS61R646Li2ke&amp;index=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FYxyvKSvBI&amp;list=PLSLlbiGfcUzL9xbqGv02lS61R646Li2ke&amp;index=5" TargetMode="External"/><Relationship Id="rId14" Type="http://schemas.openxmlformats.org/officeDocument/2006/relationships/hyperlink" Target="https://www.youtube.com/watch?v=t-cJ0HB6-aQ&amp;list=PLSLlbiGfcUzL9xbqGv02lS61R646Li2ke&amp;index=1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5166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 István</dc:creator>
  <cp:keywords/>
  <dc:description/>
  <cp:lastModifiedBy>Szilágyi Attila István</cp:lastModifiedBy>
  <cp:revision>2</cp:revision>
  <dcterms:created xsi:type="dcterms:W3CDTF">2020-04-25T16:00:00Z</dcterms:created>
  <dcterms:modified xsi:type="dcterms:W3CDTF">2020-04-25T16:00:00Z</dcterms:modified>
</cp:coreProperties>
</file>